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0589E" w14:textId="77777777" w:rsidR="004A04F7" w:rsidRPr="004A04F7" w:rsidRDefault="004A04F7" w:rsidP="004A04F7">
      <w:pPr>
        <w:rPr>
          <w:rFonts w:ascii="Arial" w:hAnsi="Arial" w:cs="Arial"/>
          <w:b/>
          <w:bCs/>
          <w:sz w:val="24"/>
          <w:szCs w:val="24"/>
        </w:rPr>
      </w:pPr>
      <w:r w:rsidRPr="004A04F7">
        <w:rPr>
          <w:rFonts w:ascii="Arial" w:hAnsi="Arial" w:cs="Arial"/>
          <w:b/>
          <w:bCs/>
          <w:sz w:val="24"/>
          <w:szCs w:val="24"/>
        </w:rPr>
        <w:t>Kalendarz roku szkolnego 2024/2025</w:t>
      </w:r>
    </w:p>
    <w:p w14:paraId="0D945C53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b/>
          <w:bCs/>
          <w:sz w:val="24"/>
          <w:szCs w:val="24"/>
        </w:rPr>
        <w:t>Rozpoczęcie roku szkolnego</w:t>
      </w:r>
      <w:r w:rsidRPr="004A04F7">
        <w:rPr>
          <w:rFonts w:ascii="Arial" w:hAnsi="Arial" w:cs="Arial"/>
          <w:sz w:val="24"/>
          <w:szCs w:val="24"/>
        </w:rPr>
        <w:t xml:space="preserve"> – 02.09.2024 </w:t>
      </w:r>
    </w:p>
    <w:p w14:paraId="0FA6951A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b/>
          <w:bCs/>
          <w:sz w:val="24"/>
          <w:szCs w:val="24"/>
        </w:rPr>
        <w:t xml:space="preserve">I </w:t>
      </w:r>
      <w:proofErr w:type="spellStart"/>
      <w:r w:rsidRPr="004A04F7">
        <w:rPr>
          <w:rFonts w:ascii="Arial" w:hAnsi="Arial" w:cs="Arial"/>
          <w:b/>
          <w:bCs/>
          <w:sz w:val="24"/>
          <w:szCs w:val="24"/>
        </w:rPr>
        <w:t>śródrocze</w:t>
      </w:r>
      <w:proofErr w:type="spellEnd"/>
      <w:r w:rsidRPr="004A04F7">
        <w:rPr>
          <w:rFonts w:ascii="Arial" w:hAnsi="Arial" w:cs="Arial"/>
          <w:sz w:val="24"/>
          <w:szCs w:val="24"/>
        </w:rPr>
        <w:t>: 01.09.2024 – 31.01.2025 </w:t>
      </w:r>
    </w:p>
    <w:p w14:paraId="04B2BBB9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b/>
          <w:bCs/>
          <w:sz w:val="24"/>
          <w:szCs w:val="24"/>
        </w:rPr>
        <w:t xml:space="preserve">II </w:t>
      </w:r>
      <w:proofErr w:type="spellStart"/>
      <w:r w:rsidRPr="004A04F7">
        <w:rPr>
          <w:rFonts w:ascii="Arial" w:hAnsi="Arial" w:cs="Arial"/>
          <w:b/>
          <w:bCs/>
          <w:sz w:val="24"/>
          <w:szCs w:val="24"/>
        </w:rPr>
        <w:t>śródrocze</w:t>
      </w:r>
      <w:proofErr w:type="spellEnd"/>
      <w:r w:rsidRPr="004A04F7">
        <w:rPr>
          <w:rFonts w:ascii="Arial" w:hAnsi="Arial" w:cs="Arial"/>
          <w:b/>
          <w:bCs/>
          <w:sz w:val="24"/>
          <w:szCs w:val="24"/>
        </w:rPr>
        <w:t>:</w:t>
      </w:r>
      <w:r w:rsidRPr="004A04F7">
        <w:rPr>
          <w:rFonts w:ascii="Arial" w:hAnsi="Arial" w:cs="Arial"/>
          <w:sz w:val="24"/>
          <w:szCs w:val="24"/>
        </w:rPr>
        <w:t xml:space="preserve"> 01.02.2025 – 27.06.2025  </w:t>
      </w:r>
    </w:p>
    <w:p w14:paraId="57D8614D" w14:textId="5B962B5E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b/>
          <w:bCs/>
          <w:sz w:val="24"/>
          <w:szCs w:val="24"/>
        </w:rPr>
        <w:t>Zimowa przerwa świąteczna w nauce:</w:t>
      </w:r>
      <w:r w:rsidRPr="004A04F7">
        <w:rPr>
          <w:rFonts w:ascii="Arial" w:hAnsi="Arial" w:cs="Arial"/>
          <w:sz w:val="24"/>
          <w:szCs w:val="24"/>
        </w:rPr>
        <w:t xml:space="preserve"> 23.12.2024 – 31.12.2024</w:t>
      </w:r>
    </w:p>
    <w:p w14:paraId="2319B08C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b/>
          <w:bCs/>
          <w:sz w:val="24"/>
          <w:szCs w:val="24"/>
        </w:rPr>
        <w:t>Ferie zimowe:</w:t>
      </w:r>
      <w:r w:rsidRPr="004A04F7">
        <w:rPr>
          <w:rFonts w:ascii="Arial" w:hAnsi="Arial" w:cs="Arial"/>
          <w:sz w:val="24"/>
          <w:szCs w:val="24"/>
        </w:rPr>
        <w:t xml:space="preserve"> 20.01.2025 – 02.02.2025 </w:t>
      </w:r>
    </w:p>
    <w:p w14:paraId="2B96C214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b/>
          <w:bCs/>
          <w:sz w:val="24"/>
          <w:szCs w:val="24"/>
        </w:rPr>
        <w:t xml:space="preserve">Wiosenna przerwa świąteczna w nauce: </w:t>
      </w:r>
      <w:r w:rsidRPr="004A04F7">
        <w:rPr>
          <w:rFonts w:ascii="Arial" w:hAnsi="Arial" w:cs="Arial"/>
          <w:sz w:val="24"/>
          <w:szCs w:val="24"/>
        </w:rPr>
        <w:t>17.04.2025 – 22.04.2025 </w:t>
      </w:r>
    </w:p>
    <w:p w14:paraId="51A03D3A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b/>
          <w:bCs/>
          <w:sz w:val="24"/>
          <w:szCs w:val="24"/>
        </w:rPr>
        <w:t>Zakończenie zajęć dydaktyczno- wychowawczyc</w:t>
      </w:r>
      <w:r w:rsidRPr="004A04F7">
        <w:rPr>
          <w:rFonts w:ascii="Arial" w:hAnsi="Arial" w:cs="Arial"/>
          <w:sz w:val="24"/>
          <w:szCs w:val="24"/>
        </w:rPr>
        <w:t>h: 27.06.2025  </w:t>
      </w:r>
    </w:p>
    <w:p w14:paraId="0B59AA3F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b/>
          <w:bCs/>
          <w:sz w:val="24"/>
          <w:szCs w:val="24"/>
        </w:rPr>
        <w:t xml:space="preserve">Ferie letnie: </w:t>
      </w:r>
      <w:r w:rsidRPr="004A04F7">
        <w:rPr>
          <w:rFonts w:ascii="Arial" w:hAnsi="Arial" w:cs="Arial"/>
          <w:sz w:val="24"/>
          <w:szCs w:val="24"/>
        </w:rPr>
        <w:t>28.06.2025 – 31.08.2025 </w:t>
      </w:r>
    </w:p>
    <w:p w14:paraId="09E4F401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b/>
          <w:bCs/>
          <w:sz w:val="24"/>
          <w:szCs w:val="24"/>
        </w:rPr>
        <w:t>Egzamin ósmoklasisty: </w:t>
      </w:r>
      <w:r w:rsidRPr="004A04F7">
        <w:rPr>
          <w:rFonts w:ascii="Arial" w:hAnsi="Arial" w:cs="Arial"/>
          <w:sz w:val="24"/>
          <w:szCs w:val="24"/>
        </w:rPr>
        <w:t> </w:t>
      </w:r>
    </w:p>
    <w:p w14:paraId="2F7177EC" w14:textId="77777777" w:rsidR="004A04F7" w:rsidRPr="004A04F7" w:rsidRDefault="004A04F7" w:rsidP="004A04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t>język polski – 13 maja 2025 r. (wtorek) – godz. 9:00 </w:t>
      </w:r>
    </w:p>
    <w:p w14:paraId="2F125CFF" w14:textId="77777777" w:rsidR="004A04F7" w:rsidRPr="004A04F7" w:rsidRDefault="004A04F7" w:rsidP="004A04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t>matematyka – 14 maja 2025 r. (środa) – godz. 9:00 </w:t>
      </w:r>
    </w:p>
    <w:p w14:paraId="6E866851" w14:textId="77777777" w:rsidR="004A04F7" w:rsidRPr="004A04F7" w:rsidRDefault="004A04F7" w:rsidP="004A04F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t>język obcy nowożytny – 15 maja 2025 r. (czwartek) – godz. 9:00</w:t>
      </w:r>
    </w:p>
    <w:p w14:paraId="355CE8C8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b/>
          <w:bCs/>
          <w:sz w:val="24"/>
          <w:szCs w:val="24"/>
        </w:rPr>
        <w:t>Dni wolne od zajęć od zajęć dydaktycznych</w:t>
      </w:r>
      <w:r w:rsidRPr="004A04F7">
        <w:rPr>
          <w:rFonts w:ascii="Arial" w:hAnsi="Arial" w:cs="Arial"/>
          <w:sz w:val="24"/>
          <w:szCs w:val="24"/>
        </w:rPr>
        <w:t>:  </w:t>
      </w:r>
    </w:p>
    <w:p w14:paraId="485B1626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t>14.10.2024 /poniedziałek/  </w:t>
      </w:r>
    </w:p>
    <w:p w14:paraId="696D934F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t>30.10.2024 /środa/ </w:t>
      </w:r>
    </w:p>
    <w:p w14:paraId="2BB91FEF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t>31.10.2024 /czwartek/  </w:t>
      </w:r>
    </w:p>
    <w:p w14:paraId="780ACC51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t>02.05.2025 /piątek/  </w:t>
      </w:r>
    </w:p>
    <w:p w14:paraId="514D3DFB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t>13,14,15.05.2025 /wtorek, środa, czwartek/ </w:t>
      </w:r>
    </w:p>
    <w:p w14:paraId="1B4F9815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t>20.06.2025 /piątek/ </w:t>
      </w:r>
    </w:p>
    <w:p w14:paraId="578A258F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t>26.06.2025 /czwartek/ </w:t>
      </w:r>
    </w:p>
    <w:p w14:paraId="69CFC72C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b/>
          <w:bCs/>
          <w:sz w:val="24"/>
          <w:szCs w:val="24"/>
        </w:rPr>
        <w:t>Zebrania z rodzicami:</w:t>
      </w:r>
      <w:r w:rsidRPr="004A04F7">
        <w:rPr>
          <w:rFonts w:ascii="Arial" w:hAnsi="Arial" w:cs="Arial"/>
          <w:sz w:val="24"/>
          <w:szCs w:val="24"/>
        </w:rPr>
        <w:t> </w:t>
      </w:r>
    </w:p>
    <w:p w14:paraId="6318D639" w14:textId="1D7EC290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4A04F7">
        <w:rPr>
          <w:rFonts w:ascii="Arial" w:hAnsi="Arial" w:cs="Arial"/>
          <w:sz w:val="24"/>
          <w:szCs w:val="24"/>
        </w:rPr>
        <w:t>rganizacyjne: </w:t>
      </w:r>
    </w:p>
    <w:p w14:paraId="4ADF307B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t>09.09.2025 /poniedziałek/: dla klas I – IV </w:t>
      </w:r>
    </w:p>
    <w:p w14:paraId="6F53CE79" w14:textId="142D47E2" w:rsidR="00772CCC" w:rsidRPr="004A04F7" w:rsidRDefault="004A04F7" w:rsidP="00772CCC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t>10.09.2024 /wtorek/: dla klas V – VIII</w:t>
      </w:r>
    </w:p>
    <w:p w14:paraId="0E5C8E21" w14:textId="2B0A94E9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t>Spotkania: </w:t>
      </w:r>
    </w:p>
    <w:p w14:paraId="0FC53194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t>19.11.2024 /wtorek/: dla klas I – IV </w:t>
      </w:r>
    </w:p>
    <w:p w14:paraId="1B0BA6FA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t>20.11.2024 /środa/: dla klas V – VIII  </w:t>
      </w:r>
    </w:p>
    <w:p w14:paraId="29117EBE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b/>
          <w:bCs/>
          <w:sz w:val="24"/>
          <w:szCs w:val="24"/>
        </w:rPr>
        <w:t>Śródroczne: </w:t>
      </w:r>
    </w:p>
    <w:p w14:paraId="1F380229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t>14.01.2025 /wtorek/: dla klas I – IV </w:t>
      </w:r>
    </w:p>
    <w:p w14:paraId="42B7AF25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lastRenderedPageBreak/>
        <w:t>15.01.2025 /środa/: dla klas V – VIII  </w:t>
      </w:r>
    </w:p>
    <w:p w14:paraId="1BC6E686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t>Spotkania:</w:t>
      </w:r>
    </w:p>
    <w:p w14:paraId="3886727B" w14:textId="77777777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t>08.04.2025 /wtorek/: dla klas I – IV </w:t>
      </w:r>
    </w:p>
    <w:p w14:paraId="18E29D52" w14:textId="282B6E90" w:rsidR="004A04F7" w:rsidRPr="004A04F7" w:rsidRDefault="004A04F7" w:rsidP="004A04F7">
      <w:pPr>
        <w:rPr>
          <w:rFonts w:ascii="Arial" w:hAnsi="Arial" w:cs="Arial"/>
          <w:sz w:val="24"/>
          <w:szCs w:val="24"/>
        </w:rPr>
      </w:pPr>
      <w:r w:rsidRPr="004A04F7">
        <w:rPr>
          <w:rFonts w:ascii="Arial" w:hAnsi="Arial" w:cs="Arial"/>
          <w:sz w:val="24"/>
          <w:szCs w:val="24"/>
        </w:rPr>
        <w:t>09.04.2025 /środa/: dla klas V – VIII</w:t>
      </w:r>
      <w:bookmarkStart w:id="0" w:name="_GoBack"/>
      <w:bookmarkEnd w:id="0"/>
    </w:p>
    <w:p w14:paraId="61AF53A2" w14:textId="77777777" w:rsidR="00DF7D75" w:rsidRPr="004A04F7" w:rsidRDefault="00DF7D75">
      <w:pPr>
        <w:rPr>
          <w:rFonts w:ascii="Arial" w:hAnsi="Arial" w:cs="Arial"/>
          <w:sz w:val="24"/>
          <w:szCs w:val="24"/>
        </w:rPr>
      </w:pPr>
    </w:p>
    <w:sectPr w:rsidR="00DF7D75" w:rsidRPr="004A0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CF7"/>
    <w:multiLevelType w:val="multilevel"/>
    <w:tmpl w:val="7D76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C43FA0"/>
    <w:multiLevelType w:val="multilevel"/>
    <w:tmpl w:val="5802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A01E8E"/>
    <w:multiLevelType w:val="multilevel"/>
    <w:tmpl w:val="A8F2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F7"/>
    <w:rsid w:val="004A04F7"/>
    <w:rsid w:val="006F7F51"/>
    <w:rsid w:val="0077221B"/>
    <w:rsid w:val="00772CCC"/>
    <w:rsid w:val="00D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8EBE"/>
  <w15:chartTrackingRefBased/>
  <w15:docId w15:val="{6B552101-F8E3-4F58-96A0-74179980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0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0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0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0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0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0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0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0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0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0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0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0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04F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04F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04F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04F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04F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04F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0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0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0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0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0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04F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04F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04F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0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04F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04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Ratajewska Arleta</dc:creator>
  <cp:keywords/>
  <dc:description/>
  <cp:lastModifiedBy>nauczyciel</cp:lastModifiedBy>
  <cp:revision>2</cp:revision>
  <dcterms:created xsi:type="dcterms:W3CDTF">2024-09-29T13:04:00Z</dcterms:created>
  <dcterms:modified xsi:type="dcterms:W3CDTF">2024-09-30T08:10:00Z</dcterms:modified>
</cp:coreProperties>
</file>