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EDA" w14:textId="7BFDE7BE" w:rsidR="00E66012" w:rsidRPr="003366CC" w:rsidRDefault="00E66012" w:rsidP="00E66012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  <w:t xml:space="preserve">Konin, dnia </w:t>
      </w:r>
      <w:r>
        <w:rPr>
          <w:rFonts w:ascii="Open Sans" w:eastAsia="Calibri" w:hAnsi="Open Sans" w:cs="Open Sans"/>
          <w:sz w:val="24"/>
          <w:szCs w:val="24"/>
        </w:rPr>
        <w:t>17</w:t>
      </w:r>
      <w:r w:rsidRPr="003366CC">
        <w:rPr>
          <w:rFonts w:ascii="Open Sans" w:eastAsia="Calibri" w:hAnsi="Open Sans" w:cs="Open Sans"/>
          <w:sz w:val="24"/>
          <w:szCs w:val="24"/>
        </w:rPr>
        <w:t>.</w:t>
      </w:r>
      <w:r>
        <w:rPr>
          <w:rFonts w:ascii="Open Sans" w:eastAsia="Calibri" w:hAnsi="Open Sans" w:cs="Open Sans"/>
          <w:sz w:val="24"/>
          <w:szCs w:val="24"/>
        </w:rPr>
        <w:t>12</w:t>
      </w:r>
      <w:r w:rsidRPr="003366CC">
        <w:rPr>
          <w:rFonts w:ascii="Open Sans" w:eastAsia="Calibri" w:hAnsi="Open Sans" w:cs="Open Sans"/>
          <w:sz w:val="24"/>
          <w:szCs w:val="24"/>
        </w:rPr>
        <w:t>.202</w:t>
      </w:r>
      <w:r>
        <w:rPr>
          <w:rFonts w:ascii="Open Sans" w:eastAsia="Calibri" w:hAnsi="Open Sans" w:cs="Open Sans"/>
          <w:sz w:val="24"/>
          <w:szCs w:val="24"/>
        </w:rPr>
        <w:t>1</w:t>
      </w:r>
      <w:r w:rsidRPr="003366CC">
        <w:rPr>
          <w:rFonts w:ascii="Open Sans" w:eastAsia="Calibri" w:hAnsi="Open Sans" w:cs="Open Sans"/>
          <w:sz w:val="24"/>
          <w:szCs w:val="24"/>
        </w:rPr>
        <w:t xml:space="preserve"> r. </w:t>
      </w:r>
    </w:p>
    <w:p w14:paraId="21BD6AED" w14:textId="77777777" w:rsidR="00E66012" w:rsidRPr="00A44ACF" w:rsidRDefault="00E66012" w:rsidP="00E66012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1F6DE6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>
        <w:rPr>
          <w:rFonts w:ascii="Open Sans" w:hAnsi="Open Sans" w:cs="Open Sans"/>
          <w:b/>
          <w:color w:val="000000"/>
          <w:sz w:val="24"/>
          <w:szCs w:val="24"/>
        </w:rPr>
        <w:t>SP-1/1/</w:t>
      </w:r>
      <w:r w:rsidRPr="001F6DE6">
        <w:rPr>
          <w:rFonts w:ascii="Open Sans" w:hAnsi="Open Sans" w:cs="Open Sans"/>
          <w:b/>
          <w:color w:val="000000"/>
          <w:sz w:val="24"/>
          <w:szCs w:val="24"/>
        </w:rPr>
        <w:t>2021</w:t>
      </w:r>
    </w:p>
    <w:p w14:paraId="1303DD73" w14:textId="6FF38020" w:rsidR="00E66012" w:rsidRPr="00264178" w:rsidRDefault="00E66012" w:rsidP="00E66012">
      <w:pPr>
        <w:contextualSpacing/>
        <w:jc w:val="right"/>
        <w:rPr>
          <w:rFonts w:ascii="Open Sans" w:hAnsi="Open Sans" w:cs="Open Sans"/>
          <w:b/>
          <w:bCs/>
          <w:sz w:val="24"/>
          <w:szCs w:val="24"/>
        </w:rPr>
      </w:pPr>
      <w:r w:rsidRPr="003366CC">
        <w:t xml:space="preserve"> </w:t>
      </w:r>
      <w:r w:rsidRPr="003366CC">
        <w:tab/>
      </w:r>
    </w:p>
    <w:p w14:paraId="16534F55" w14:textId="77777777" w:rsidR="00E66012" w:rsidRPr="003366CC" w:rsidRDefault="00E66012" w:rsidP="00E66012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5173F75" w14:textId="18DB88A9" w:rsidR="00E66012" w:rsidRPr="003366CC" w:rsidRDefault="00E66012" w:rsidP="00E66012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Informacja o 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unieważnieniu postępowania</w:t>
      </w:r>
    </w:p>
    <w:p w14:paraId="37EA1B3C" w14:textId="77777777" w:rsidR="00E66012" w:rsidRPr="003366CC" w:rsidRDefault="00E66012" w:rsidP="00E66012">
      <w:pPr>
        <w:spacing w:after="160"/>
        <w:contextualSpacing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239B53" w14:textId="2CB44301" w:rsidR="00E66012" w:rsidRDefault="00E66012" w:rsidP="00E66012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nr </w:t>
      </w:r>
      <w:r>
        <w:rPr>
          <w:rFonts w:ascii="Open Sans" w:hAnsi="Open Sans" w:cs="Open Sans"/>
          <w:sz w:val="24"/>
          <w:szCs w:val="24"/>
        </w:rPr>
        <w:t>1 im. Zofii Urbanowskiej</w:t>
      </w:r>
      <w:r w:rsidRPr="00E66012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w Koninie</w:t>
      </w:r>
      <w:r w:rsidRPr="003366CC">
        <w:rPr>
          <w:rFonts w:ascii="Open Sans" w:hAnsi="Open Sans" w:cs="Open Sans"/>
          <w:sz w:val="24"/>
          <w:szCs w:val="24"/>
        </w:rPr>
        <w:t xml:space="preserve"> informuje, że </w:t>
      </w:r>
      <w:r>
        <w:rPr>
          <w:rFonts w:ascii="Open Sans" w:hAnsi="Open Sans" w:cs="Open Sans"/>
          <w:sz w:val="24"/>
          <w:szCs w:val="24"/>
        </w:rPr>
        <w:br/>
      </w:r>
      <w:r w:rsidRPr="003366CC">
        <w:rPr>
          <w:rFonts w:ascii="Open Sans" w:hAnsi="Open Sans" w:cs="Open Sans"/>
          <w:sz w:val="24"/>
          <w:szCs w:val="24"/>
        </w:rPr>
        <w:t xml:space="preserve">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 xml:space="preserve">postępowania prowadzonego zgodnie z procedurą </w:t>
      </w:r>
      <w:r>
        <w:rPr>
          <w:rFonts w:ascii="Open Sans" w:hAnsi="Open Sans" w:cs="Open Sans"/>
          <w:sz w:val="24"/>
          <w:szCs w:val="24"/>
        </w:rPr>
        <w:t>publicznego konkursu ofert</w:t>
      </w:r>
      <w:r w:rsidRPr="003366CC">
        <w:rPr>
          <w:rFonts w:ascii="Open Sans" w:hAnsi="Open Sans" w:cs="Open Sans"/>
          <w:sz w:val="24"/>
          <w:szCs w:val="24"/>
        </w:rPr>
        <w:t xml:space="preserve"> na:</w:t>
      </w:r>
      <w:bookmarkStart w:id="1" w:name="_Hlk89205338"/>
      <w:bookmarkEnd w:id="0"/>
      <w:r>
        <w:rPr>
          <w:rFonts w:ascii="Open Sans" w:hAnsi="Open Sans" w:cs="Open Sans"/>
          <w:sz w:val="24"/>
          <w:szCs w:val="24"/>
        </w:rPr>
        <w:t xml:space="preserve"> </w:t>
      </w:r>
      <w:bookmarkEnd w:id="1"/>
      <w:r w:rsidRPr="007318ED">
        <w:rPr>
          <w:rFonts w:ascii="Open Sans" w:hAnsi="Open Sans" w:cs="Open Sans"/>
          <w:bCs/>
          <w:sz w:val="24"/>
          <w:szCs w:val="24"/>
        </w:rPr>
        <w:t xml:space="preserve">„Zakup i dostawa sprzętu komputerowego oraz przedmiotów </w:t>
      </w:r>
      <w:r>
        <w:rPr>
          <w:rFonts w:ascii="Open Sans" w:hAnsi="Open Sans" w:cs="Open Sans"/>
          <w:bCs/>
          <w:sz w:val="24"/>
          <w:szCs w:val="24"/>
        </w:rPr>
        <w:br/>
      </w:r>
      <w:r w:rsidRPr="007318ED">
        <w:rPr>
          <w:rFonts w:ascii="Open Sans" w:hAnsi="Open Sans" w:cs="Open Sans"/>
          <w:bCs/>
          <w:sz w:val="24"/>
          <w:szCs w:val="24"/>
        </w:rPr>
        <w:t>i oprogramowania do nauki podstaw programowania, elektroniki, mechatroniki, elementów robotyki i projektowania przestrzennego w ramach rządowego programu edukacyjnego „Laboratoria przyszłości”</w:t>
      </w:r>
      <w:r>
        <w:rPr>
          <w:rFonts w:ascii="Open Sans" w:hAnsi="Open Sans" w:cs="Open Sans"/>
          <w:bCs/>
          <w:sz w:val="24"/>
          <w:szCs w:val="24"/>
        </w:rPr>
        <w:t xml:space="preserve"> </w:t>
      </w:r>
      <w:r w:rsidRPr="007318ED">
        <w:rPr>
          <w:rFonts w:ascii="Open Sans" w:hAnsi="Open Sans" w:cs="Open Sans"/>
          <w:bCs/>
          <w:sz w:val="24"/>
          <w:szCs w:val="24"/>
        </w:rPr>
        <w:t>na potrzeby Szkoły</w:t>
      </w:r>
      <w:r>
        <w:rPr>
          <w:rFonts w:ascii="Open Sans" w:hAnsi="Open Sans" w:cs="Open Sans"/>
          <w:bCs/>
          <w:sz w:val="24"/>
          <w:szCs w:val="24"/>
        </w:rPr>
        <w:t xml:space="preserve"> </w:t>
      </w:r>
      <w:r w:rsidRPr="007318ED">
        <w:rPr>
          <w:rFonts w:ascii="Open Sans" w:hAnsi="Open Sans" w:cs="Open Sans"/>
          <w:bCs/>
          <w:sz w:val="24"/>
          <w:szCs w:val="24"/>
        </w:rPr>
        <w:t>Podstawowej nr 1 w Koninie im. Zofii Urbanowskiej”</w:t>
      </w:r>
      <w:r>
        <w:rPr>
          <w:rFonts w:ascii="Open Sans" w:hAnsi="Open Sans" w:cs="Open Sans"/>
          <w:bCs/>
          <w:sz w:val="24"/>
          <w:szCs w:val="24"/>
        </w:rPr>
        <w:t xml:space="preserve">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Pr="003B2EFD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0</w:t>
      </w:r>
      <w:r w:rsidRPr="003B2EFD">
        <w:rPr>
          <w:rFonts w:ascii="Open Sans" w:hAnsi="Open Sans" w:cs="Open Sans"/>
          <w:sz w:val="24"/>
          <w:szCs w:val="24"/>
        </w:rPr>
        <w:t>.12.2021 r. do godz. 12.00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nie wpłynęła żadna oferta.</w:t>
      </w:r>
    </w:p>
    <w:p w14:paraId="0168805B" w14:textId="2ACD9AB1" w:rsidR="00E66012" w:rsidRDefault="00E66012" w:rsidP="00E66012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 uwagi na powyższe niniejsze postępowanie zostało unieważnione.</w:t>
      </w:r>
    </w:p>
    <w:p w14:paraId="26576F4C" w14:textId="03557D6C" w:rsidR="00E66012" w:rsidRDefault="00E66012" w:rsidP="00E66012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1B93E4D" w14:textId="77777777" w:rsidR="00E66012" w:rsidRPr="003366CC" w:rsidRDefault="00E66012" w:rsidP="00E66012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42487A68" w14:textId="77777777" w:rsidR="00E66012" w:rsidRPr="00264178" w:rsidRDefault="00E66012" w:rsidP="00E66012">
      <w:pPr>
        <w:spacing w:after="160"/>
        <w:contextualSpacing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264178">
        <w:rPr>
          <w:rFonts w:ascii="Open Sans" w:hAnsi="Open Sans" w:cs="Open Sans"/>
          <w:b/>
          <w:bCs/>
          <w:sz w:val="24"/>
          <w:szCs w:val="24"/>
        </w:rPr>
        <w:t>ZATWIERDZAM</w:t>
      </w:r>
    </w:p>
    <w:p w14:paraId="718CC477" w14:textId="77777777" w:rsidR="00E66012" w:rsidRPr="00264178" w:rsidRDefault="00E66012" w:rsidP="00E66012">
      <w:pPr>
        <w:tabs>
          <w:tab w:val="left" w:pos="567"/>
        </w:tabs>
        <w:spacing w:after="16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4059FD85" w14:textId="77777777" w:rsidR="00E66012" w:rsidRPr="003366CC" w:rsidRDefault="00E66012" w:rsidP="00E66012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71B3FA78" w14:textId="77777777" w:rsidR="00A13427" w:rsidRDefault="00A13427"/>
    <w:sectPr w:rsidR="00A13427" w:rsidSect="00A41929">
      <w:headerReference w:type="default" r:id="rId4"/>
      <w:footerReference w:type="default" r:id="rId5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3E76" w14:textId="77777777" w:rsidR="00F0167B" w:rsidRDefault="00E66012">
    <w:pPr>
      <w:pStyle w:val="Stopka"/>
      <w:pBdr>
        <w:bottom w:val="single" w:sz="12" w:space="1" w:color="auto"/>
      </w:pBdr>
    </w:pPr>
  </w:p>
  <w:p w14:paraId="762E1BE4" w14:textId="77777777" w:rsidR="00F0167B" w:rsidRDefault="00E66012" w:rsidP="00A41929">
    <w:pPr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AD8F" w14:textId="77777777" w:rsidR="007318ED" w:rsidRPr="005C2934" w:rsidRDefault="00E66012" w:rsidP="007318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bookmarkStart w:id="2" w:name="OLE_LINK1"/>
    <w:r w:rsidRPr="005C2934">
      <w:rPr>
        <w:rFonts w:ascii="Open Sans" w:hAnsi="Open Sans" w:cs="Open Sans"/>
        <w:b/>
        <w:noProof/>
        <w:sz w:val="20"/>
        <w:szCs w:val="20"/>
        <w:lang w:eastAsia="pl-PL"/>
      </w:rPr>
      <w:t>Szkoła Podstawowa nr 1 w Koninie</w:t>
    </w:r>
  </w:p>
  <w:p w14:paraId="0C92236A" w14:textId="77777777" w:rsidR="007318ED" w:rsidRPr="005C2934" w:rsidRDefault="00E66012" w:rsidP="007318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im. Zofii Urbanowskiej</w:t>
    </w:r>
  </w:p>
  <w:p w14:paraId="5D655287" w14:textId="77777777" w:rsidR="007318ED" w:rsidRPr="005C2934" w:rsidRDefault="00E66012" w:rsidP="007318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ul. Kolska 2</w:t>
    </w:r>
  </w:p>
  <w:p w14:paraId="131BE7A7" w14:textId="77777777" w:rsidR="007318ED" w:rsidRPr="005C2934" w:rsidRDefault="00E66012" w:rsidP="007318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62 - 500 Konin</w:t>
    </w:r>
  </w:p>
  <w:p w14:paraId="3092A6A5" w14:textId="77777777" w:rsidR="007318ED" w:rsidRPr="005C2934" w:rsidRDefault="00E66012" w:rsidP="007318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tel./fax (63)242-82-52</w:t>
    </w:r>
  </w:p>
  <w:p w14:paraId="050FCB88" w14:textId="77777777" w:rsidR="007318ED" w:rsidRPr="005C2934" w:rsidRDefault="00E66012" w:rsidP="007318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e-mail:</w:t>
    </w:r>
    <w:bookmarkEnd w:id="2"/>
    <w:r w:rsidRPr="005C2934">
      <w:rPr>
        <w:rFonts w:ascii="Open Sans" w:hAnsi="Open Sans" w:cs="Open Sans"/>
        <w:sz w:val="20"/>
        <w:szCs w:val="20"/>
        <w:lang w:val="pt-BR"/>
      </w:rPr>
      <w:t xml:space="preserve"> </w:t>
    </w:r>
    <w:hyperlink r:id="rId1" w:history="1">
      <w:r w:rsidRPr="005C2934">
        <w:rPr>
          <w:rStyle w:val="Hipercze"/>
          <w:rFonts w:ascii="Open Sans" w:hAnsi="Open Sans" w:cs="Open Sans"/>
          <w:sz w:val="20"/>
          <w:szCs w:val="20"/>
        </w:rPr>
        <w:t>sekretariat@sp1konin.pl</w:t>
      </w:r>
    </w:hyperlink>
    <w:r w:rsidRPr="005C2934">
      <w:rPr>
        <w:rFonts w:ascii="Open Sans" w:hAnsi="Open Sans" w:cs="Open Sans"/>
        <w:color w:val="000000"/>
        <w:sz w:val="20"/>
        <w:szCs w:val="20"/>
      </w:rPr>
      <w:t> </w:t>
    </w:r>
  </w:p>
  <w:p w14:paraId="49FFCDBD" w14:textId="77777777" w:rsidR="007318ED" w:rsidRDefault="00E66012" w:rsidP="007318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7584A160" w14:textId="77777777" w:rsidR="00F0167B" w:rsidRPr="00870C66" w:rsidRDefault="00E66012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12"/>
    <w:rsid w:val="00A13427"/>
    <w:rsid w:val="00E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4CB5"/>
  <w15:chartTrackingRefBased/>
  <w15:docId w15:val="{84F43C36-B157-4DEF-AF7F-53E3788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012"/>
  </w:style>
  <w:style w:type="paragraph" w:styleId="Stopka">
    <w:name w:val="footer"/>
    <w:basedOn w:val="Normalny"/>
    <w:link w:val="StopkaZnak"/>
    <w:uiPriority w:val="99"/>
    <w:unhideWhenUsed/>
    <w:rsid w:val="00E6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012"/>
  </w:style>
  <w:style w:type="character" w:styleId="Hipercze">
    <w:name w:val="Hyperlink"/>
    <w:basedOn w:val="Domylnaczcionkaakapitu"/>
    <w:uiPriority w:val="99"/>
    <w:unhideWhenUsed/>
    <w:rsid w:val="00E66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1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2021-12-19T15:18:00Z</dcterms:created>
  <dcterms:modified xsi:type="dcterms:W3CDTF">2021-12-19T15:22:00Z</dcterms:modified>
</cp:coreProperties>
</file>